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153E01" w:rsidRPr="00424FF6" w:rsidTr="00E73EE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3E01" w:rsidRDefault="00153E01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3E01" w:rsidRDefault="00153E01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153E01" w:rsidRDefault="00153E01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153E01" w:rsidRDefault="00153E01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153E01" w:rsidRDefault="00153E01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3E01" w:rsidRPr="00424FF6" w:rsidRDefault="00153E01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3E01" w:rsidTr="00E73EEA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E01" w:rsidRDefault="00CF34A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34A1">
              <w:rPr>
                <w:rFonts w:ascii="Times New Roman" w:hAnsi="Times New Roman" w:cs="Times New Roman"/>
                <w:sz w:val="20"/>
                <w:szCs w:val="20"/>
              </w:rPr>
              <w:t>Чуканова</w:t>
            </w:r>
            <w:proofErr w:type="spellEnd"/>
            <w:r w:rsidRPr="00CF34A1">
              <w:rPr>
                <w:rFonts w:ascii="Times New Roman" w:hAnsi="Times New Roman" w:cs="Times New Roman"/>
                <w:sz w:val="20"/>
                <w:szCs w:val="20"/>
              </w:rPr>
              <w:t xml:space="preserve"> Л.А.</w:t>
            </w:r>
          </w:p>
        </w:tc>
      </w:tr>
      <w:tr w:rsidR="00153E01" w:rsidRPr="00F319E9" w:rsidTr="00E73EEA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E01" w:rsidRPr="00F319E9" w:rsidRDefault="00153E01" w:rsidP="00E73EE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153E01" w:rsidTr="00E73EEA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153E01" w:rsidRPr="00424FF6" w:rsidTr="00E73EEA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153E01" w:rsidRPr="006056E3" w:rsidRDefault="00153E01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19.02.</w:t>
                  </w:r>
                  <w:r w:rsidR="00A5062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153E01" w:rsidRPr="00424FF6" w:rsidRDefault="00153E01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53E01" w:rsidRPr="00424FF6" w:rsidTr="00E73EE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153E01" w:rsidRPr="00424FF6" w:rsidRDefault="00153E01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153E01" w:rsidRPr="00424FF6" w:rsidRDefault="00153E01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153E01" w:rsidTr="00E73EEA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153E01" w:rsidRPr="00B70B89" w:rsidRDefault="00A5062C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ОП. 07</w:t>
                  </w:r>
                  <w:r w:rsidR="00153E01" w:rsidRPr="00B70B8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153E01" w:rsidRDefault="00153E01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экономики, менеджмента и маркетинга</w:t>
                  </w:r>
                </w:p>
              </w:tc>
            </w:tr>
            <w:tr w:rsidR="00153E01" w:rsidTr="00E73EEA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153E01" w:rsidRPr="00424FF6" w:rsidRDefault="00153E01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153E01" w:rsidRPr="00424FF6" w:rsidRDefault="00153E01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E01" w:rsidRPr="00424FF6" w:rsidTr="00E73EEA">
        <w:tc>
          <w:tcPr>
            <w:tcW w:w="709" w:type="dxa"/>
          </w:tcPr>
          <w:p w:rsidR="00153E01" w:rsidRPr="00A5062C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153E01" w:rsidRPr="00382D6B" w:rsidRDefault="00382D6B" w:rsidP="00E73EEA">
            <w:pPr>
              <w:pStyle w:val="2"/>
              <w:shd w:val="clear" w:color="auto" w:fill="FFFFFF"/>
              <w:spacing w:before="0" w:after="0"/>
              <w:outlineLvl w:val="1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382D6B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Презентация</w:t>
            </w:r>
          </w:p>
        </w:tc>
        <w:tc>
          <w:tcPr>
            <w:tcW w:w="3402" w:type="dxa"/>
          </w:tcPr>
          <w:p w:rsidR="00153E01" w:rsidRDefault="00382D6B" w:rsidP="00E73EEA">
            <w:pPr>
              <w:rPr>
                <w:rFonts w:ascii="Times New Roman" w:hAnsi="Times New Roman" w:cs="Times New Roman"/>
                <w:color w:val="1F497D" w:themeColor="text2"/>
              </w:rPr>
            </w:pPr>
            <w:hyperlink r:id="rId5" w:history="1">
              <w:r w:rsidRPr="0073121B">
                <w:rPr>
                  <w:rStyle w:val="a4"/>
                  <w:rFonts w:ascii="Times New Roman" w:hAnsi="Times New Roman"/>
                </w:rPr>
                <w:t>https://infourok.ru/prezentaciya-po-ekonomicheskoy-teorii-na-temu-obschestvennoe-proizvodstvo-909419.html</w:t>
              </w:r>
            </w:hyperlink>
          </w:p>
          <w:p w:rsidR="00382D6B" w:rsidRPr="00633BC7" w:rsidRDefault="00382D6B" w:rsidP="00E73EEA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2125" w:type="dxa"/>
          </w:tcPr>
          <w:p w:rsidR="00153E01" w:rsidRPr="00B70B89" w:rsidRDefault="00382D6B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1.1. </w:t>
            </w:r>
            <w:r w:rsidRPr="00382D6B">
              <w:rPr>
                <w:rFonts w:ascii="Times New Roman" w:hAnsi="Times New Roman" w:cs="Times New Roman"/>
              </w:rPr>
              <w:t>Экономика — система общественного воспроизводства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153E01" w:rsidRPr="00E814AA" w:rsidRDefault="00382D6B" w:rsidP="00E73E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3402" w:type="dxa"/>
          </w:tcPr>
          <w:p w:rsidR="00153E01" w:rsidRDefault="00382D6B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  <w:hyperlink r:id="rId6" w:history="1">
              <w:r w:rsidRPr="0073121B">
                <w:rPr>
                  <w:rStyle w:val="a4"/>
                  <w:rFonts w:ascii="Times New Roman" w:hAnsi="Times New Roman"/>
                </w:rPr>
                <w:t>https://infourok.ru/prezentaciya-na-temu-predpriyatie-kak-hozyaystvuyuschiy-subekt-2726640.html</w:t>
              </w:r>
            </w:hyperlink>
          </w:p>
          <w:p w:rsidR="00382D6B" w:rsidRPr="00934657" w:rsidRDefault="00382D6B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153E01" w:rsidRPr="00B70B89" w:rsidRDefault="00382D6B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1.2. </w:t>
            </w:r>
            <w:r w:rsidRPr="00382D6B">
              <w:rPr>
                <w:rFonts w:ascii="Times New Roman" w:hAnsi="Times New Roman" w:cs="Times New Roman"/>
              </w:rPr>
              <w:t>Предприятие (организация) как субъект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82D6B">
              <w:rPr>
                <w:rFonts w:ascii="Times New Roman" w:hAnsi="Times New Roman" w:cs="Times New Roman"/>
              </w:rPr>
              <w:t>хозяйствования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153E01" w:rsidRPr="00E814AA" w:rsidRDefault="00382D6B" w:rsidP="00E55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3402" w:type="dxa"/>
          </w:tcPr>
          <w:p w:rsidR="00153E01" w:rsidRDefault="00382D6B" w:rsidP="00E73EEA">
            <w:pPr>
              <w:jc w:val="both"/>
              <w:rPr>
                <w:rFonts w:ascii="Times New Roman" w:hAnsi="Times New Roman" w:cs="Times New Roman"/>
              </w:rPr>
            </w:pPr>
            <w:hyperlink r:id="rId7" w:history="1">
              <w:r w:rsidRPr="0073121B">
                <w:rPr>
                  <w:rStyle w:val="a4"/>
                  <w:rFonts w:ascii="Times New Roman" w:hAnsi="Times New Roman"/>
                </w:rPr>
                <w:t>https://infourok.ru/izderzhki-proizvodstva-i-obrasheniya-v-predpriyatiyah-pitaniya-6273819.html</w:t>
              </w:r>
            </w:hyperlink>
          </w:p>
          <w:p w:rsidR="00382D6B" w:rsidRPr="00934657" w:rsidRDefault="00382D6B" w:rsidP="00E73EE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153E01" w:rsidRPr="00B70B89" w:rsidRDefault="00382D6B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1.3. </w:t>
            </w:r>
            <w:r w:rsidRPr="00382D6B">
              <w:rPr>
                <w:rFonts w:ascii="Times New Roman" w:hAnsi="Times New Roman" w:cs="Times New Roman"/>
              </w:rPr>
              <w:t>Производственные фонды и ресурсы. Издержки производства и обращения  в общественном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82D6B">
              <w:rPr>
                <w:rFonts w:ascii="Times New Roman" w:hAnsi="Times New Roman" w:cs="Times New Roman"/>
              </w:rPr>
              <w:t>питании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153E01" w:rsidRPr="00382D6B" w:rsidRDefault="00382D6B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3402" w:type="dxa"/>
          </w:tcPr>
          <w:p w:rsidR="00382D6B" w:rsidRDefault="00382D6B" w:rsidP="00382D6B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  <w:hyperlink r:id="rId8" w:history="1">
              <w:r w:rsidRPr="0073121B">
                <w:rPr>
                  <w:rStyle w:val="a4"/>
                  <w:rFonts w:ascii="Times New Roman" w:hAnsi="Times New Roman"/>
                  <w:lang w:val="en-US"/>
                </w:rPr>
                <w:t>https</w:t>
              </w:r>
              <w:r w:rsidRPr="0073121B">
                <w:rPr>
                  <w:rStyle w:val="a4"/>
                  <w:rFonts w:ascii="Times New Roman" w:hAnsi="Times New Roman"/>
                </w:rPr>
                <w:t>://</w:t>
              </w:r>
              <w:proofErr w:type="spellStart"/>
              <w:r w:rsidRPr="0073121B">
                <w:rPr>
                  <w:rStyle w:val="a4"/>
                  <w:rFonts w:ascii="Times New Roman" w:hAnsi="Times New Roman"/>
                  <w:lang w:val="en-US"/>
                </w:rPr>
                <w:t>infourok</w:t>
              </w:r>
              <w:proofErr w:type="spellEnd"/>
              <w:r w:rsidRPr="0073121B">
                <w:rPr>
                  <w:rStyle w:val="a4"/>
                  <w:rFonts w:ascii="Times New Roman" w:hAnsi="Times New Roman"/>
                </w:rPr>
                <w:t>.</w:t>
              </w:r>
              <w:proofErr w:type="spellStart"/>
              <w:r w:rsidRPr="0073121B">
                <w:rPr>
                  <w:rStyle w:val="a4"/>
                  <w:rFonts w:ascii="Times New Roman" w:hAnsi="Times New Roman"/>
                  <w:lang w:val="en-US"/>
                </w:rPr>
                <w:t>ru</w:t>
              </w:r>
              <w:proofErr w:type="spellEnd"/>
              <w:r w:rsidRPr="0073121B">
                <w:rPr>
                  <w:rStyle w:val="a4"/>
                  <w:rFonts w:ascii="Times New Roman" w:hAnsi="Times New Roman"/>
                </w:rPr>
                <w:t>/</w:t>
              </w:r>
              <w:proofErr w:type="spellStart"/>
              <w:r w:rsidRPr="0073121B">
                <w:rPr>
                  <w:rStyle w:val="a4"/>
                  <w:rFonts w:ascii="Times New Roman" w:hAnsi="Times New Roman"/>
                  <w:lang w:val="en-US"/>
                </w:rPr>
                <w:t>prezentaciya</w:t>
              </w:r>
              <w:proofErr w:type="spellEnd"/>
              <w:r w:rsidRPr="0073121B">
                <w:rPr>
                  <w:rStyle w:val="a4"/>
                  <w:rFonts w:ascii="Times New Roman" w:hAnsi="Times New Roman"/>
                </w:rPr>
                <w:t>_</w:t>
              </w:r>
              <w:proofErr w:type="spellStart"/>
              <w:r w:rsidRPr="0073121B">
                <w:rPr>
                  <w:rStyle w:val="a4"/>
                  <w:rFonts w:ascii="Times New Roman" w:hAnsi="Times New Roman"/>
                  <w:lang w:val="en-US"/>
                </w:rPr>
                <w:t>suschnost</w:t>
              </w:r>
              <w:proofErr w:type="spellEnd"/>
              <w:r w:rsidRPr="0073121B">
                <w:rPr>
                  <w:rStyle w:val="a4"/>
                  <w:rFonts w:ascii="Times New Roman" w:hAnsi="Times New Roman"/>
                </w:rPr>
                <w:t>_</w:t>
              </w:r>
              <w:proofErr w:type="spellStart"/>
              <w:r w:rsidRPr="0073121B">
                <w:rPr>
                  <w:rStyle w:val="a4"/>
                  <w:rFonts w:ascii="Times New Roman" w:hAnsi="Times New Roman"/>
                  <w:lang w:val="en-US"/>
                </w:rPr>
                <w:t>tovarooborota</w:t>
              </w:r>
              <w:proofErr w:type="spellEnd"/>
              <w:r w:rsidRPr="0073121B">
                <w:rPr>
                  <w:rStyle w:val="a4"/>
                  <w:rFonts w:ascii="Times New Roman" w:hAnsi="Times New Roman"/>
                </w:rPr>
                <w:t>_</w:t>
              </w:r>
              <w:proofErr w:type="spellStart"/>
              <w:r w:rsidRPr="0073121B">
                <w:rPr>
                  <w:rStyle w:val="a4"/>
                  <w:rFonts w:ascii="Times New Roman" w:hAnsi="Times New Roman"/>
                  <w:lang w:val="en-US"/>
                </w:rPr>
                <w:t>na</w:t>
              </w:r>
              <w:proofErr w:type="spellEnd"/>
              <w:r w:rsidRPr="0073121B">
                <w:rPr>
                  <w:rStyle w:val="a4"/>
                  <w:rFonts w:ascii="Times New Roman" w:hAnsi="Times New Roman"/>
                </w:rPr>
                <w:t>_</w:t>
              </w:r>
              <w:proofErr w:type="spellStart"/>
              <w:r w:rsidRPr="0073121B">
                <w:rPr>
                  <w:rStyle w:val="a4"/>
                  <w:rFonts w:ascii="Times New Roman" w:hAnsi="Times New Roman"/>
                  <w:lang w:val="en-US"/>
                </w:rPr>
                <w:t>predpriyatiyah</w:t>
              </w:r>
              <w:proofErr w:type="spellEnd"/>
              <w:r w:rsidRPr="0073121B">
                <w:rPr>
                  <w:rStyle w:val="a4"/>
                  <w:rFonts w:ascii="Times New Roman" w:hAnsi="Times New Roman"/>
                </w:rPr>
                <w:t>_</w:t>
              </w:r>
              <w:proofErr w:type="spellStart"/>
              <w:r w:rsidRPr="0073121B">
                <w:rPr>
                  <w:rStyle w:val="a4"/>
                  <w:rFonts w:ascii="Times New Roman" w:hAnsi="Times New Roman"/>
                  <w:lang w:val="en-US"/>
                </w:rPr>
                <w:t>pitaniya</w:t>
              </w:r>
              <w:proofErr w:type="spellEnd"/>
              <w:r w:rsidRPr="0073121B">
                <w:rPr>
                  <w:rStyle w:val="a4"/>
                  <w:rFonts w:ascii="Times New Roman" w:hAnsi="Times New Roman"/>
                </w:rPr>
                <w:t>-157297.</w:t>
              </w:r>
              <w:proofErr w:type="spellStart"/>
              <w:r w:rsidRPr="0073121B">
                <w:rPr>
                  <w:rStyle w:val="a4"/>
                  <w:rFonts w:ascii="Times New Roman" w:hAnsi="Times New Roman"/>
                  <w:lang w:val="en-US"/>
                </w:rPr>
                <w:t>htm</w:t>
              </w:r>
              <w:proofErr w:type="spellEnd"/>
            </w:hyperlink>
          </w:p>
          <w:p w:rsidR="00382D6B" w:rsidRPr="00382D6B" w:rsidRDefault="00382D6B" w:rsidP="00382D6B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153E01" w:rsidRPr="00B70B89" w:rsidRDefault="00382D6B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1.4. </w:t>
            </w:r>
            <w:r w:rsidRPr="00382D6B">
              <w:rPr>
                <w:rFonts w:ascii="Times New Roman" w:hAnsi="Times New Roman" w:cs="Times New Roman"/>
              </w:rPr>
              <w:t>Выпуск продукции и оборот предприятий общественного питания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153E01" w:rsidRPr="00E814AA" w:rsidRDefault="00382D6B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Презентация</w:t>
            </w:r>
          </w:p>
        </w:tc>
        <w:tc>
          <w:tcPr>
            <w:tcW w:w="3402" w:type="dxa"/>
          </w:tcPr>
          <w:p w:rsidR="00153E01" w:rsidRDefault="00382D6B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  <w:hyperlink r:id="rId9" w:history="1">
              <w:r w:rsidRPr="0073121B">
                <w:rPr>
                  <w:rStyle w:val="a4"/>
                  <w:rFonts w:ascii="Times New Roman" w:hAnsi="Times New Roman"/>
                </w:rPr>
                <w:t>https://infourok.ru/prezentaciya_klassifikaciya_vidov_pribyli-157216.htm</w:t>
              </w:r>
            </w:hyperlink>
          </w:p>
          <w:p w:rsidR="00382D6B" w:rsidRPr="00934657" w:rsidRDefault="00382D6B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153E01" w:rsidRPr="00B70B89" w:rsidRDefault="00382D6B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1.5. </w:t>
            </w:r>
            <w:r w:rsidRPr="00382D6B">
              <w:rPr>
                <w:rFonts w:ascii="Times New Roman" w:hAnsi="Times New Roman" w:cs="Times New Roman"/>
              </w:rPr>
              <w:t>Доходы и прибыль в организациях и на предприятиях общественного питания</w:t>
            </w:r>
          </w:p>
        </w:tc>
      </w:tr>
    </w:tbl>
    <w:p w:rsidR="0064298F" w:rsidRDefault="0064298F"/>
    <w:sectPr w:rsidR="0064298F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5E4CFF"/>
    <w:multiLevelType w:val="hybridMultilevel"/>
    <w:tmpl w:val="20E20018"/>
    <w:lvl w:ilvl="0" w:tplc="8BCA68D6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1C5E4F"/>
    <w:multiLevelType w:val="hybridMultilevel"/>
    <w:tmpl w:val="4FFE3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01BB3"/>
    <w:rsid w:val="00011F9F"/>
    <w:rsid w:val="000366B2"/>
    <w:rsid w:val="001003D4"/>
    <w:rsid w:val="00153E01"/>
    <w:rsid w:val="001904BB"/>
    <w:rsid w:val="001B7620"/>
    <w:rsid w:val="00290D3D"/>
    <w:rsid w:val="002A24F7"/>
    <w:rsid w:val="00382D6B"/>
    <w:rsid w:val="003C75F5"/>
    <w:rsid w:val="003D49F6"/>
    <w:rsid w:val="00402A4D"/>
    <w:rsid w:val="00422621"/>
    <w:rsid w:val="00424FF6"/>
    <w:rsid w:val="00436E77"/>
    <w:rsid w:val="00495186"/>
    <w:rsid w:val="00516B8D"/>
    <w:rsid w:val="006056E3"/>
    <w:rsid w:val="0060772D"/>
    <w:rsid w:val="00633BC7"/>
    <w:rsid w:val="0064298F"/>
    <w:rsid w:val="006737DE"/>
    <w:rsid w:val="00713CCB"/>
    <w:rsid w:val="00742968"/>
    <w:rsid w:val="00764B72"/>
    <w:rsid w:val="00804E2A"/>
    <w:rsid w:val="00865290"/>
    <w:rsid w:val="0087694C"/>
    <w:rsid w:val="00934657"/>
    <w:rsid w:val="00992742"/>
    <w:rsid w:val="00A5062C"/>
    <w:rsid w:val="00A63C3F"/>
    <w:rsid w:val="00AF4A60"/>
    <w:rsid w:val="00B70B89"/>
    <w:rsid w:val="00CF34A1"/>
    <w:rsid w:val="00DC43E5"/>
    <w:rsid w:val="00E20FE3"/>
    <w:rsid w:val="00E55B51"/>
    <w:rsid w:val="00E72ECA"/>
    <w:rsid w:val="00E73EEA"/>
    <w:rsid w:val="00E814AA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14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72EC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6056E3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E72EC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14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814A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E814A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_suschnost_tovarooborota_na_predpriyatiyah_pitaniya-157297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izderzhki-proizvodstva-i-obrasheniya-v-predpriyatiyah-pitaniya-627381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na-temu-predpriyatie-kak-hozyaystvuyuschiy-subekt-2726640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fourok.ru/prezentaciya-po-ekonomicheskoy-teorii-na-temu-obschestvennoe-proizvodstvo-909419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_klassifikaciya_vidov_pribyli-157216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25</cp:revision>
  <cp:lastPrinted>2023-02-13T07:56:00Z</cp:lastPrinted>
  <dcterms:created xsi:type="dcterms:W3CDTF">2023-02-13T07:42:00Z</dcterms:created>
  <dcterms:modified xsi:type="dcterms:W3CDTF">2023-10-06T08:30:00Z</dcterms:modified>
</cp:coreProperties>
</file>